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E4" w:rsidRPr="00A46F57" w:rsidRDefault="00C0049B" w:rsidP="009129E4">
      <w:pPr>
        <w:adjustRightInd w:val="0"/>
        <w:snapToGrid w:val="0"/>
        <w:ind w:firstLineChars="50" w:firstLine="141"/>
        <w:rPr>
          <w:rFonts w:asciiTheme="minorEastAsia" w:hAnsiTheme="minorEastAsia"/>
          <w:b/>
          <w:color w:val="4F81BD" w:themeColor="accent1"/>
          <w:sz w:val="28"/>
          <w:szCs w:val="28"/>
        </w:rPr>
      </w:pPr>
      <w:r w:rsidRPr="00A46F57">
        <w:rPr>
          <w:rFonts w:asciiTheme="minorEastAsia" w:hAnsiTheme="minorEastAsia" w:hint="eastAsia"/>
          <w:b/>
          <w:color w:val="4F81BD" w:themeColor="accent1"/>
          <w:sz w:val="28"/>
          <w:szCs w:val="28"/>
        </w:rPr>
        <w:t>河南省毕业生就业市场豫西分市场</w:t>
      </w:r>
      <w:r w:rsidR="004C27DC" w:rsidRPr="00A46F57">
        <w:rPr>
          <w:rFonts w:asciiTheme="minorEastAsia" w:hAnsiTheme="minorEastAsia" w:hint="eastAsia"/>
          <w:b/>
          <w:color w:val="4F81BD" w:themeColor="accent1"/>
          <w:sz w:val="28"/>
          <w:szCs w:val="28"/>
        </w:rPr>
        <w:t>暨河南科技大学</w:t>
      </w:r>
      <w:r w:rsidRPr="00A46F57">
        <w:rPr>
          <w:rFonts w:asciiTheme="minorEastAsia" w:hAnsiTheme="minorEastAsia"/>
          <w:b/>
          <w:color w:val="4F81BD" w:themeColor="accent1"/>
          <w:sz w:val="28"/>
          <w:szCs w:val="28"/>
        </w:rPr>
        <w:t>201</w:t>
      </w:r>
      <w:r w:rsidRPr="00A46F57">
        <w:rPr>
          <w:rFonts w:asciiTheme="minorEastAsia" w:hAnsiTheme="minorEastAsia" w:hint="eastAsia"/>
          <w:b/>
          <w:color w:val="4F81BD" w:themeColor="accent1"/>
          <w:sz w:val="28"/>
          <w:szCs w:val="28"/>
        </w:rPr>
        <w:t>5</w:t>
      </w:r>
      <w:r w:rsidR="00840EFF" w:rsidRPr="00A46F57">
        <w:rPr>
          <w:rFonts w:asciiTheme="minorEastAsia" w:hAnsiTheme="minorEastAsia"/>
          <w:b/>
          <w:color w:val="4F81BD" w:themeColor="accent1"/>
          <w:sz w:val="28"/>
          <w:szCs w:val="28"/>
        </w:rPr>
        <w:t>届毕业生</w:t>
      </w:r>
    </w:p>
    <w:p w:rsidR="00840EFF" w:rsidRPr="00A46F57" w:rsidRDefault="00C0049B" w:rsidP="009129E4">
      <w:pPr>
        <w:adjustRightInd w:val="0"/>
        <w:snapToGrid w:val="0"/>
        <w:ind w:firstLineChars="450" w:firstLine="1265"/>
        <w:rPr>
          <w:rFonts w:asciiTheme="minorEastAsia" w:hAnsiTheme="minorEastAsia"/>
          <w:b/>
          <w:color w:val="4F81BD" w:themeColor="accent1"/>
          <w:sz w:val="28"/>
          <w:szCs w:val="28"/>
        </w:rPr>
      </w:pPr>
      <w:r w:rsidRPr="00A46F57">
        <w:rPr>
          <w:rFonts w:asciiTheme="minorEastAsia" w:hAnsiTheme="minorEastAsia" w:hint="eastAsia"/>
          <w:b/>
          <w:color w:val="4F81BD" w:themeColor="accent1"/>
          <w:sz w:val="28"/>
          <w:szCs w:val="28"/>
        </w:rPr>
        <w:t>春季</w:t>
      </w:r>
      <w:r w:rsidR="00840EFF" w:rsidRPr="00A46F57">
        <w:rPr>
          <w:rFonts w:asciiTheme="minorEastAsia" w:hAnsiTheme="minorEastAsia"/>
          <w:b/>
          <w:color w:val="4F81BD" w:themeColor="accent1"/>
          <w:sz w:val="28"/>
          <w:szCs w:val="28"/>
        </w:rPr>
        <w:t>就业双向选择洽谈会</w:t>
      </w:r>
      <w:r w:rsidR="000006C4" w:rsidRPr="00A46F57">
        <w:rPr>
          <w:rFonts w:asciiTheme="minorEastAsia" w:hAnsiTheme="minorEastAsia" w:hint="eastAsia"/>
          <w:b/>
          <w:color w:val="4F81BD" w:themeColor="accent1"/>
          <w:sz w:val="28"/>
          <w:szCs w:val="28"/>
        </w:rPr>
        <w:t>（综合类）</w:t>
      </w:r>
      <w:r w:rsidR="00840EFF" w:rsidRPr="00A46F57">
        <w:rPr>
          <w:rFonts w:asciiTheme="minorEastAsia" w:hAnsiTheme="minorEastAsia"/>
          <w:b/>
          <w:color w:val="4F81BD" w:themeColor="accent1"/>
          <w:sz w:val="28"/>
          <w:szCs w:val="28"/>
        </w:rPr>
        <w:t>邀请函</w:t>
      </w:r>
    </w:p>
    <w:p w:rsidR="006F6A06" w:rsidRDefault="006F6A06" w:rsidP="009129E4">
      <w:pPr>
        <w:rPr>
          <w:rFonts w:asciiTheme="minorEastAsia" w:hAnsiTheme="minorEastAsia"/>
          <w:szCs w:val="21"/>
        </w:rPr>
      </w:pPr>
    </w:p>
    <w:p w:rsidR="00840EFF" w:rsidRPr="009129E4" w:rsidRDefault="00840EFF" w:rsidP="009129E4">
      <w:pPr>
        <w:rPr>
          <w:rFonts w:asciiTheme="minorEastAsia" w:hAnsiTheme="minorEastAsia"/>
          <w:szCs w:val="21"/>
        </w:rPr>
      </w:pPr>
      <w:r w:rsidRPr="009129E4">
        <w:rPr>
          <w:rFonts w:asciiTheme="minorEastAsia" w:hAnsiTheme="minorEastAsia"/>
          <w:szCs w:val="21"/>
        </w:rPr>
        <w:t>人事处（干部处、人力资源部）负责同志：您好！</w:t>
      </w:r>
    </w:p>
    <w:p w:rsidR="00840EFF" w:rsidRPr="009129E4" w:rsidRDefault="00651EAE" w:rsidP="009129E4">
      <w:pPr>
        <w:ind w:firstLineChars="200" w:firstLine="420"/>
        <w:rPr>
          <w:rFonts w:asciiTheme="minorEastAsia" w:hAnsiTheme="minorEastAsia"/>
          <w:szCs w:val="21"/>
        </w:rPr>
      </w:pPr>
      <w:r w:rsidRPr="009129E4">
        <w:rPr>
          <w:rFonts w:asciiTheme="minorEastAsia" w:hAnsiTheme="minorEastAsia" w:hint="eastAsia"/>
          <w:szCs w:val="21"/>
        </w:rPr>
        <w:t>河南科技大学、洛阳师范学院、洛阳理工学院、三门峡职业技术学院、河南推拿职业学院、洛阳职业技术学院、河南省林业职业学院均为河南省毕业生就业市场豫西分市场成员单位。</w:t>
      </w:r>
      <w:r w:rsidR="00840EFF" w:rsidRPr="009129E4">
        <w:rPr>
          <w:rFonts w:asciiTheme="minorEastAsia" w:hAnsiTheme="minorEastAsia"/>
          <w:szCs w:val="21"/>
        </w:rPr>
        <w:t>感谢贵单位多年来在毕业生就业工作方面给予</w:t>
      </w:r>
      <w:r w:rsidRPr="009129E4">
        <w:rPr>
          <w:rFonts w:asciiTheme="minorEastAsia" w:hAnsiTheme="minorEastAsia" w:hint="eastAsia"/>
          <w:szCs w:val="21"/>
        </w:rPr>
        <w:t>豫西地区高校</w:t>
      </w:r>
      <w:r w:rsidR="00840EFF" w:rsidRPr="009129E4">
        <w:rPr>
          <w:rFonts w:asciiTheme="minorEastAsia" w:hAnsiTheme="minorEastAsia"/>
          <w:szCs w:val="21"/>
        </w:rPr>
        <w:t>的大力支持与合作。为了做好201</w:t>
      </w:r>
      <w:r w:rsidR="004C27DC" w:rsidRPr="009129E4">
        <w:rPr>
          <w:rFonts w:asciiTheme="minorEastAsia" w:hAnsiTheme="minorEastAsia" w:hint="eastAsia"/>
          <w:szCs w:val="21"/>
        </w:rPr>
        <w:t>5</w:t>
      </w:r>
      <w:r w:rsidR="00840EFF" w:rsidRPr="009129E4">
        <w:rPr>
          <w:rFonts w:asciiTheme="minorEastAsia" w:hAnsiTheme="minorEastAsia"/>
          <w:szCs w:val="21"/>
        </w:rPr>
        <w:t>届毕业生就业工作，</w:t>
      </w:r>
      <w:r w:rsidR="004A36A6" w:rsidRPr="009129E4">
        <w:rPr>
          <w:rFonts w:asciiTheme="minorEastAsia" w:hAnsiTheme="minorEastAsia" w:hint="eastAsia"/>
          <w:szCs w:val="21"/>
        </w:rPr>
        <w:t>特举办</w:t>
      </w:r>
      <w:r w:rsidR="004C27DC" w:rsidRPr="009129E4">
        <w:rPr>
          <w:rFonts w:asciiTheme="minorEastAsia" w:hAnsiTheme="minorEastAsia" w:hint="eastAsia"/>
          <w:szCs w:val="21"/>
        </w:rPr>
        <w:t>河南省毕业生就业市场豫西分市场</w:t>
      </w:r>
      <w:r w:rsidR="00006073" w:rsidRPr="009129E4">
        <w:rPr>
          <w:rFonts w:asciiTheme="minorEastAsia" w:hAnsiTheme="minorEastAsia" w:hint="eastAsia"/>
          <w:szCs w:val="21"/>
        </w:rPr>
        <w:t>暨河南科技大学</w:t>
      </w:r>
      <w:r w:rsidR="004C27DC" w:rsidRPr="009129E4">
        <w:rPr>
          <w:rFonts w:asciiTheme="minorEastAsia" w:hAnsiTheme="minorEastAsia" w:hint="eastAsia"/>
          <w:szCs w:val="21"/>
        </w:rPr>
        <w:t>2015届毕业生春季就业双向选择洽谈会</w:t>
      </w:r>
      <w:r w:rsidR="00293563" w:rsidRPr="009129E4">
        <w:rPr>
          <w:rFonts w:asciiTheme="minorEastAsia" w:hAnsiTheme="minorEastAsia" w:hint="eastAsia"/>
          <w:szCs w:val="21"/>
        </w:rPr>
        <w:t>（综合类）</w:t>
      </w:r>
      <w:r w:rsidR="00840EFF" w:rsidRPr="009129E4">
        <w:rPr>
          <w:rFonts w:asciiTheme="minorEastAsia" w:hAnsiTheme="minorEastAsia"/>
          <w:szCs w:val="21"/>
        </w:rPr>
        <w:t>。</w:t>
      </w:r>
    </w:p>
    <w:p w:rsidR="00340868" w:rsidRPr="009129E4" w:rsidRDefault="00651EAE" w:rsidP="009129E4">
      <w:pPr>
        <w:ind w:firstLineChars="200" w:firstLine="420"/>
        <w:rPr>
          <w:rFonts w:asciiTheme="minorEastAsia" w:hAnsiTheme="minorEastAsia"/>
          <w:szCs w:val="21"/>
        </w:rPr>
      </w:pPr>
      <w:r w:rsidRPr="009129E4">
        <w:rPr>
          <w:rFonts w:asciiTheme="minorEastAsia" w:hAnsiTheme="minorEastAsia"/>
          <w:szCs w:val="21"/>
        </w:rPr>
        <w:t>河</w:t>
      </w:r>
      <w:r w:rsidRPr="009129E4">
        <w:rPr>
          <w:rFonts w:asciiTheme="minorEastAsia" w:hAnsiTheme="minorEastAsia" w:hint="eastAsia"/>
          <w:szCs w:val="21"/>
        </w:rPr>
        <w:t>南科技大学</w:t>
      </w:r>
      <w:r w:rsidR="004A36A6" w:rsidRPr="009129E4">
        <w:rPr>
          <w:rFonts w:asciiTheme="minorEastAsia" w:hAnsiTheme="minorEastAsia" w:hint="eastAsia"/>
          <w:szCs w:val="21"/>
        </w:rPr>
        <w:t>将有</w:t>
      </w:r>
      <w:r w:rsidR="002F425F" w:rsidRPr="009129E4">
        <w:rPr>
          <w:rFonts w:asciiTheme="minorEastAsia" w:hAnsiTheme="minorEastAsia" w:hint="eastAsia"/>
          <w:szCs w:val="21"/>
        </w:rPr>
        <w:t>理、工、医、经、管、文、法、史、艺术和教育学等科类（不含农科）相关专业毕业生参加本场双选会，其中</w:t>
      </w:r>
      <w:r w:rsidR="004A36A6" w:rsidRPr="009129E4">
        <w:rPr>
          <w:rFonts w:asciiTheme="minorEastAsia" w:hAnsiTheme="minorEastAsia"/>
          <w:szCs w:val="21"/>
        </w:rPr>
        <w:t>硕士研究生</w:t>
      </w:r>
      <w:r w:rsidR="004A36A6" w:rsidRPr="009129E4">
        <w:rPr>
          <w:rFonts w:asciiTheme="minorEastAsia" w:hAnsiTheme="minorEastAsia" w:hint="eastAsia"/>
          <w:szCs w:val="21"/>
        </w:rPr>
        <w:t>549</w:t>
      </w:r>
      <w:r w:rsidR="004A36A6" w:rsidRPr="009129E4">
        <w:rPr>
          <w:rFonts w:asciiTheme="minorEastAsia" w:hAnsiTheme="minorEastAsia"/>
          <w:szCs w:val="21"/>
        </w:rPr>
        <w:t>人、本科</w:t>
      </w:r>
      <w:r w:rsidR="004A36A6" w:rsidRPr="009129E4">
        <w:rPr>
          <w:rFonts w:asciiTheme="minorEastAsia" w:hAnsiTheme="minorEastAsia" w:hint="eastAsia"/>
          <w:szCs w:val="21"/>
        </w:rPr>
        <w:t>毕业生7258</w:t>
      </w:r>
      <w:r w:rsidR="004A36A6" w:rsidRPr="009129E4">
        <w:rPr>
          <w:rFonts w:asciiTheme="minorEastAsia" w:hAnsiTheme="minorEastAsia"/>
          <w:szCs w:val="21"/>
        </w:rPr>
        <w:t>人、专科</w:t>
      </w:r>
      <w:r w:rsidR="004A36A6" w:rsidRPr="009129E4">
        <w:rPr>
          <w:rFonts w:asciiTheme="minorEastAsia" w:hAnsiTheme="minorEastAsia" w:hint="eastAsia"/>
          <w:szCs w:val="21"/>
        </w:rPr>
        <w:t>毕业生</w:t>
      </w:r>
      <w:r w:rsidR="004A36A6" w:rsidRPr="009129E4">
        <w:rPr>
          <w:rFonts w:asciiTheme="minorEastAsia" w:hAnsiTheme="minorEastAsia"/>
          <w:szCs w:val="21"/>
        </w:rPr>
        <w:t>4</w:t>
      </w:r>
      <w:r w:rsidR="004A36A6" w:rsidRPr="009129E4">
        <w:rPr>
          <w:rFonts w:asciiTheme="minorEastAsia" w:hAnsiTheme="minorEastAsia" w:hint="eastAsia"/>
          <w:szCs w:val="21"/>
        </w:rPr>
        <w:t>32</w:t>
      </w:r>
      <w:r w:rsidR="004A36A6" w:rsidRPr="009129E4">
        <w:rPr>
          <w:rFonts w:asciiTheme="minorEastAsia" w:hAnsiTheme="minorEastAsia"/>
          <w:szCs w:val="21"/>
        </w:rPr>
        <w:t>人</w:t>
      </w:r>
      <w:r w:rsidRPr="009129E4">
        <w:rPr>
          <w:rFonts w:asciiTheme="minorEastAsia" w:hAnsiTheme="minorEastAsia" w:hint="eastAsia"/>
          <w:szCs w:val="21"/>
        </w:rPr>
        <w:t>。</w:t>
      </w:r>
      <w:r w:rsidR="004A36A6" w:rsidRPr="009129E4">
        <w:rPr>
          <w:rFonts w:asciiTheme="minorEastAsia" w:hAnsiTheme="minorEastAsia" w:hint="eastAsia"/>
          <w:szCs w:val="21"/>
        </w:rPr>
        <w:t>双选</w:t>
      </w:r>
      <w:r w:rsidR="00DB0450" w:rsidRPr="009129E4">
        <w:rPr>
          <w:rFonts w:asciiTheme="minorEastAsia" w:hAnsiTheme="minorEastAsia"/>
          <w:szCs w:val="21"/>
        </w:rPr>
        <w:t>会</w:t>
      </w:r>
      <w:r w:rsidR="00840EFF" w:rsidRPr="009129E4">
        <w:rPr>
          <w:rFonts w:asciiTheme="minorEastAsia" w:hAnsiTheme="minorEastAsia"/>
          <w:szCs w:val="21"/>
        </w:rPr>
        <w:t>安排如下：</w:t>
      </w:r>
    </w:p>
    <w:p w:rsidR="000006C4" w:rsidRPr="009129E4" w:rsidRDefault="00340868" w:rsidP="009129E4">
      <w:pPr>
        <w:rPr>
          <w:rFonts w:asciiTheme="minorEastAsia" w:hAnsiTheme="minorEastAsia"/>
          <w:b/>
          <w:szCs w:val="21"/>
        </w:rPr>
      </w:pPr>
      <w:r w:rsidRPr="009129E4">
        <w:rPr>
          <w:rFonts w:asciiTheme="minorEastAsia" w:hAnsiTheme="minorEastAsia" w:hint="eastAsia"/>
          <w:b/>
          <w:szCs w:val="21"/>
        </w:rPr>
        <w:t>一</w:t>
      </w:r>
      <w:r w:rsidRPr="009129E4">
        <w:rPr>
          <w:rFonts w:asciiTheme="minorEastAsia" w:hAnsiTheme="minorEastAsia" w:hint="eastAsia"/>
          <w:szCs w:val="21"/>
        </w:rPr>
        <w:t>、</w:t>
      </w:r>
      <w:r w:rsidR="00651EAE" w:rsidRPr="009129E4">
        <w:rPr>
          <w:rFonts w:asciiTheme="minorEastAsia" w:hAnsiTheme="minorEastAsia" w:hint="eastAsia"/>
          <w:b/>
          <w:szCs w:val="21"/>
        </w:rPr>
        <w:t>报到时间</w:t>
      </w:r>
      <w:r w:rsidR="00840EFF" w:rsidRPr="009129E4">
        <w:rPr>
          <w:rFonts w:asciiTheme="minorEastAsia" w:hAnsiTheme="minorEastAsia"/>
          <w:b/>
          <w:szCs w:val="21"/>
        </w:rPr>
        <w:t>：201</w:t>
      </w:r>
      <w:r w:rsidR="00851A1B" w:rsidRPr="009129E4">
        <w:rPr>
          <w:rFonts w:asciiTheme="minorEastAsia" w:hAnsiTheme="minorEastAsia" w:hint="eastAsia"/>
          <w:b/>
          <w:szCs w:val="21"/>
        </w:rPr>
        <w:t>5</w:t>
      </w:r>
      <w:r w:rsidR="00840EFF" w:rsidRPr="009129E4">
        <w:rPr>
          <w:rFonts w:asciiTheme="minorEastAsia" w:hAnsiTheme="minorEastAsia"/>
          <w:b/>
          <w:szCs w:val="21"/>
        </w:rPr>
        <w:t>年3月28日</w:t>
      </w:r>
      <w:r w:rsidR="000006C4" w:rsidRPr="009129E4">
        <w:rPr>
          <w:rFonts w:asciiTheme="minorEastAsia" w:hAnsiTheme="minorEastAsia" w:hint="eastAsia"/>
          <w:b/>
          <w:szCs w:val="21"/>
        </w:rPr>
        <w:t>（星期六）（上午8：00-晚上22：00）</w:t>
      </w:r>
    </w:p>
    <w:p w:rsidR="002F425F" w:rsidRPr="009129E4" w:rsidRDefault="00340868" w:rsidP="009129E4">
      <w:pPr>
        <w:rPr>
          <w:rFonts w:asciiTheme="minorEastAsia" w:hAnsiTheme="minorEastAsia"/>
          <w:szCs w:val="21"/>
        </w:rPr>
      </w:pPr>
      <w:r w:rsidRPr="009129E4">
        <w:rPr>
          <w:rFonts w:asciiTheme="minorEastAsia" w:hAnsiTheme="minorEastAsia" w:hint="eastAsia"/>
          <w:b/>
          <w:szCs w:val="21"/>
        </w:rPr>
        <w:t>二、</w:t>
      </w:r>
      <w:r w:rsidR="00651EAE" w:rsidRPr="009129E4">
        <w:rPr>
          <w:rFonts w:asciiTheme="minorEastAsia" w:hAnsiTheme="minorEastAsia"/>
          <w:b/>
          <w:szCs w:val="21"/>
        </w:rPr>
        <w:t>报到地点：</w:t>
      </w:r>
      <w:r w:rsidR="00651EAE" w:rsidRPr="009129E4">
        <w:rPr>
          <w:rFonts w:asciiTheme="minorEastAsia" w:hAnsiTheme="minorEastAsia" w:hint="eastAsia"/>
          <w:szCs w:val="21"/>
        </w:rPr>
        <w:t>白玉兰城市酒店</w:t>
      </w:r>
      <w:r w:rsidR="004A36A6" w:rsidRPr="009129E4">
        <w:rPr>
          <w:rFonts w:asciiTheme="minorEastAsia" w:hAnsiTheme="minorEastAsia" w:hint="eastAsia"/>
          <w:szCs w:val="21"/>
        </w:rPr>
        <w:t>（原小浪底大厦）</w:t>
      </w:r>
      <w:r w:rsidR="00651EAE" w:rsidRPr="009129E4">
        <w:rPr>
          <w:rFonts w:asciiTheme="minorEastAsia" w:hAnsiTheme="minorEastAsia"/>
          <w:szCs w:val="21"/>
        </w:rPr>
        <w:t>(普标</w:t>
      </w:r>
      <w:r w:rsidR="00651EAE" w:rsidRPr="009129E4">
        <w:rPr>
          <w:rFonts w:asciiTheme="minorEastAsia" w:hAnsiTheme="minorEastAsia" w:hint="eastAsia"/>
          <w:szCs w:val="21"/>
        </w:rPr>
        <w:t>188</w:t>
      </w:r>
      <w:r w:rsidR="00651EAE" w:rsidRPr="009129E4">
        <w:rPr>
          <w:rFonts w:asciiTheme="minorEastAsia" w:hAnsiTheme="minorEastAsia"/>
          <w:szCs w:val="21"/>
        </w:rPr>
        <w:t>元/间·天</w:t>
      </w:r>
      <w:r w:rsidR="004A36A6" w:rsidRPr="009129E4">
        <w:rPr>
          <w:rFonts w:asciiTheme="minorEastAsia" w:hAnsiTheme="minorEastAsia" w:hint="eastAsia"/>
          <w:szCs w:val="21"/>
        </w:rPr>
        <w:t>、</w:t>
      </w:r>
      <w:r w:rsidR="00651EAE" w:rsidRPr="009129E4">
        <w:rPr>
          <w:rFonts w:asciiTheme="minorEastAsia" w:hAnsiTheme="minorEastAsia" w:hint="eastAsia"/>
          <w:szCs w:val="21"/>
        </w:rPr>
        <w:t>豪标268/</w:t>
      </w:r>
      <w:r w:rsidR="00651EAE" w:rsidRPr="009129E4">
        <w:rPr>
          <w:rFonts w:asciiTheme="minorEastAsia" w:hAnsiTheme="minorEastAsia"/>
          <w:szCs w:val="21"/>
        </w:rPr>
        <w:t>间·天)</w:t>
      </w:r>
      <w:r w:rsidR="002F425F" w:rsidRPr="009129E4">
        <w:rPr>
          <w:rFonts w:asciiTheme="minorEastAsia" w:hAnsiTheme="minorEastAsia" w:hint="eastAsia"/>
          <w:szCs w:val="21"/>
        </w:rPr>
        <w:t xml:space="preserve"> </w:t>
      </w:r>
    </w:p>
    <w:p w:rsidR="00DC1229" w:rsidRPr="009129E4" w:rsidRDefault="00DC1229" w:rsidP="009129E4">
      <w:pPr>
        <w:ind w:firstLineChars="200" w:firstLine="420"/>
        <w:rPr>
          <w:rFonts w:asciiTheme="minorEastAsia" w:hAnsiTheme="minorEastAsia"/>
          <w:szCs w:val="21"/>
        </w:rPr>
      </w:pPr>
      <w:r w:rsidRPr="009129E4">
        <w:rPr>
          <w:rFonts w:asciiTheme="minorEastAsia" w:hAnsiTheme="minorEastAsia"/>
          <w:szCs w:val="21"/>
        </w:rPr>
        <w:t>电话</w:t>
      </w:r>
      <w:r w:rsidR="002F425F" w:rsidRPr="009129E4">
        <w:rPr>
          <w:rFonts w:asciiTheme="minorEastAsia" w:hAnsiTheme="minorEastAsia" w:hint="eastAsia"/>
          <w:szCs w:val="21"/>
        </w:rPr>
        <w:t>：</w:t>
      </w:r>
      <w:r w:rsidRPr="009129E4">
        <w:rPr>
          <w:rFonts w:asciiTheme="minorEastAsia" w:hAnsiTheme="minorEastAsia"/>
          <w:szCs w:val="21"/>
        </w:rPr>
        <w:t>0379-</w:t>
      </w:r>
      <w:r w:rsidRPr="009129E4">
        <w:rPr>
          <w:rFonts w:asciiTheme="minorEastAsia" w:hAnsiTheme="minorEastAsia" w:hint="eastAsia"/>
          <w:szCs w:val="21"/>
        </w:rPr>
        <w:t>60659777</w:t>
      </w:r>
      <w:r w:rsidR="009129E4">
        <w:rPr>
          <w:rFonts w:asciiTheme="minorEastAsia" w:hAnsiTheme="minorEastAsia" w:hint="eastAsia"/>
          <w:szCs w:val="21"/>
        </w:rPr>
        <w:t xml:space="preserve"> </w:t>
      </w:r>
      <w:r w:rsidR="0065751E" w:rsidRPr="009129E4">
        <w:rPr>
          <w:rFonts w:asciiTheme="minorEastAsia" w:hAnsiTheme="minorEastAsia"/>
          <w:szCs w:val="21"/>
        </w:rPr>
        <w:t>地址</w:t>
      </w:r>
      <w:r w:rsidR="002F425F" w:rsidRPr="009129E4">
        <w:rPr>
          <w:rFonts w:asciiTheme="minorEastAsia" w:hAnsiTheme="minorEastAsia" w:hint="eastAsia"/>
          <w:szCs w:val="21"/>
        </w:rPr>
        <w:t>：</w:t>
      </w:r>
      <w:r w:rsidR="0065751E" w:rsidRPr="009129E4">
        <w:rPr>
          <w:rFonts w:asciiTheme="minorEastAsia" w:hAnsiTheme="minorEastAsia"/>
          <w:szCs w:val="21"/>
        </w:rPr>
        <w:t>洛阳市涧西区南昌路</w:t>
      </w:r>
      <w:r w:rsidR="0065751E" w:rsidRPr="009129E4">
        <w:rPr>
          <w:rFonts w:asciiTheme="minorEastAsia" w:hAnsiTheme="minorEastAsia" w:hint="eastAsia"/>
          <w:szCs w:val="21"/>
        </w:rPr>
        <w:t>160号（南昌路与周山路交叉口）</w:t>
      </w:r>
      <w:r w:rsidR="0065751E" w:rsidRPr="009129E4">
        <w:rPr>
          <w:rFonts w:asciiTheme="minorEastAsia" w:hAnsiTheme="minorEastAsia"/>
          <w:szCs w:val="21"/>
        </w:rPr>
        <w:t>。</w:t>
      </w:r>
    </w:p>
    <w:p w:rsidR="00340868" w:rsidRPr="009129E4" w:rsidRDefault="00DC1229" w:rsidP="009129E4">
      <w:pPr>
        <w:ind w:firstLineChars="200" w:firstLine="420"/>
        <w:rPr>
          <w:rFonts w:asciiTheme="minorEastAsia" w:hAnsiTheme="minorEastAsia"/>
          <w:szCs w:val="21"/>
        </w:rPr>
      </w:pPr>
      <w:r w:rsidRPr="009129E4">
        <w:rPr>
          <w:rFonts w:asciiTheme="minorEastAsia" w:hAnsiTheme="minorEastAsia" w:hint="eastAsia"/>
          <w:szCs w:val="21"/>
        </w:rPr>
        <w:t>乘车路线：洛阳</w:t>
      </w:r>
      <w:r w:rsidR="00C3281E" w:rsidRPr="009129E4">
        <w:rPr>
          <w:rFonts w:asciiTheme="minorEastAsia" w:hAnsiTheme="minorEastAsia" w:hint="eastAsia"/>
          <w:szCs w:val="21"/>
        </w:rPr>
        <w:t>龙门</w:t>
      </w:r>
      <w:r w:rsidRPr="009129E4">
        <w:rPr>
          <w:rFonts w:asciiTheme="minorEastAsia" w:hAnsiTheme="minorEastAsia" w:hint="eastAsia"/>
          <w:szCs w:val="21"/>
        </w:rPr>
        <w:t>高铁站、洛阳火车站均可乘坐28路公交车至</w:t>
      </w:r>
      <w:r w:rsidRPr="009129E4">
        <w:rPr>
          <w:rFonts w:asciiTheme="minorEastAsia" w:hAnsiTheme="minorEastAsia" w:hint="eastAsia"/>
          <w:b/>
          <w:szCs w:val="21"/>
        </w:rPr>
        <w:t>周山路南昌路口东</w:t>
      </w:r>
      <w:r w:rsidRPr="009129E4">
        <w:rPr>
          <w:rFonts w:asciiTheme="minorEastAsia" w:hAnsiTheme="minorEastAsia" w:hint="eastAsia"/>
          <w:szCs w:val="21"/>
        </w:rPr>
        <w:t>站下车往西步行即到。</w:t>
      </w:r>
    </w:p>
    <w:p w:rsidR="00340868" w:rsidRPr="009129E4" w:rsidRDefault="00340868" w:rsidP="009129E4">
      <w:pPr>
        <w:rPr>
          <w:rFonts w:asciiTheme="minorEastAsia" w:hAnsiTheme="minorEastAsia"/>
          <w:b/>
          <w:szCs w:val="21"/>
        </w:rPr>
      </w:pPr>
      <w:r w:rsidRPr="009129E4">
        <w:rPr>
          <w:rFonts w:asciiTheme="minorEastAsia" w:hAnsiTheme="minorEastAsia" w:hint="eastAsia"/>
          <w:b/>
          <w:szCs w:val="21"/>
        </w:rPr>
        <w:t>三</w:t>
      </w:r>
      <w:r w:rsidRPr="009129E4">
        <w:rPr>
          <w:rFonts w:asciiTheme="minorEastAsia" w:hAnsiTheme="minorEastAsia" w:hint="eastAsia"/>
          <w:szCs w:val="21"/>
        </w:rPr>
        <w:t>、</w:t>
      </w:r>
      <w:r w:rsidR="0065751E" w:rsidRPr="009129E4">
        <w:rPr>
          <w:rFonts w:asciiTheme="minorEastAsia" w:hAnsiTheme="minorEastAsia" w:hint="eastAsia"/>
          <w:b/>
          <w:szCs w:val="21"/>
        </w:rPr>
        <w:t>开会时间：2015年3月29日</w:t>
      </w:r>
      <w:r w:rsidR="000006C4" w:rsidRPr="009129E4">
        <w:rPr>
          <w:rFonts w:asciiTheme="minorEastAsia" w:hAnsiTheme="minorEastAsia" w:hint="eastAsia"/>
          <w:b/>
          <w:szCs w:val="21"/>
        </w:rPr>
        <w:t>（星期日）</w:t>
      </w:r>
      <w:r w:rsidR="004A36A6" w:rsidRPr="009129E4">
        <w:rPr>
          <w:rFonts w:asciiTheme="minorEastAsia" w:hAnsiTheme="minorEastAsia" w:hint="eastAsia"/>
          <w:b/>
          <w:szCs w:val="21"/>
        </w:rPr>
        <w:t>（上午9:00-下午16:00）</w:t>
      </w:r>
    </w:p>
    <w:p w:rsidR="00340868" w:rsidRPr="009129E4" w:rsidRDefault="00340868" w:rsidP="009129E4">
      <w:pPr>
        <w:rPr>
          <w:rFonts w:asciiTheme="minorEastAsia" w:hAnsiTheme="minorEastAsia"/>
          <w:szCs w:val="21"/>
        </w:rPr>
      </w:pPr>
      <w:r w:rsidRPr="009129E4">
        <w:rPr>
          <w:rFonts w:asciiTheme="minorEastAsia" w:hAnsiTheme="minorEastAsia" w:hint="eastAsia"/>
          <w:b/>
          <w:szCs w:val="21"/>
        </w:rPr>
        <w:t>四、</w:t>
      </w:r>
      <w:r w:rsidR="00DB55BE" w:rsidRPr="009129E4">
        <w:rPr>
          <w:rFonts w:asciiTheme="minorEastAsia" w:hAnsiTheme="minorEastAsia" w:hint="eastAsia"/>
          <w:b/>
          <w:szCs w:val="21"/>
        </w:rPr>
        <w:t>开会</w:t>
      </w:r>
      <w:r w:rsidR="00651EAE" w:rsidRPr="009129E4">
        <w:rPr>
          <w:rFonts w:asciiTheme="minorEastAsia" w:hAnsiTheme="minorEastAsia" w:hint="eastAsia"/>
          <w:b/>
          <w:szCs w:val="21"/>
        </w:rPr>
        <w:t>地点：</w:t>
      </w:r>
      <w:r w:rsidR="00651EAE" w:rsidRPr="009129E4">
        <w:rPr>
          <w:rFonts w:asciiTheme="minorEastAsia" w:hAnsiTheme="minorEastAsia" w:hint="eastAsia"/>
          <w:szCs w:val="21"/>
        </w:rPr>
        <w:t>洛阳市会展中心——市人力资源市场（</w:t>
      </w:r>
      <w:r w:rsidR="0065751E" w:rsidRPr="009129E4">
        <w:rPr>
          <w:rFonts w:asciiTheme="minorEastAsia" w:hAnsiTheme="minorEastAsia" w:hint="eastAsia"/>
          <w:szCs w:val="21"/>
        </w:rPr>
        <w:t>洛龙区</w:t>
      </w:r>
      <w:r w:rsidR="00651EAE" w:rsidRPr="009129E4">
        <w:rPr>
          <w:rFonts w:asciiTheme="minorEastAsia" w:hAnsiTheme="minorEastAsia" w:hint="eastAsia"/>
          <w:szCs w:val="21"/>
        </w:rPr>
        <w:t>开元大道与学府路交叉口）</w:t>
      </w:r>
    </w:p>
    <w:p w:rsidR="002F425F" w:rsidRPr="009129E4" w:rsidRDefault="00340868" w:rsidP="009129E4">
      <w:pPr>
        <w:rPr>
          <w:rFonts w:asciiTheme="minorEastAsia" w:hAnsiTheme="minorEastAsia"/>
          <w:szCs w:val="21"/>
        </w:rPr>
      </w:pPr>
      <w:r w:rsidRPr="009129E4">
        <w:rPr>
          <w:rFonts w:asciiTheme="minorEastAsia" w:hAnsiTheme="minorEastAsia" w:hint="eastAsia"/>
          <w:b/>
          <w:szCs w:val="21"/>
        </w:rPr>
        <w:t>五、</w:t>
      </w:r>
      <w:r w:rsidR="00840EFF" w:rsidRPr="009129E4">
        <w:rPr>
          <w:rFonts w:asciiTheme="minorEastAsia" w:hAnsiTheme="minorEastAsia"/>
          <w:b/>
          <w:szCs w:val="21"/>
        </w:rPr>
        <w:t>联系人及联系方式：</w:t>
      </w:r>
      <w:r w:rsidR="00840EFF" w:rsidRPr="009129E4">
        <w:rPr>
          <w:rFonts w:asciiTheme="minorEastAsia" w:hAnsiTheme="minorEastAsia"/>
          <w:szCs w:val="21"/>
        </w:rPr>
        <w:t>高国庆、陈翠云、</w:t>
      </w:r>
      <w:r w:rsidR="00DB55BE" w:rsidRPr="009129E4">
        <w:rPr>
          <w:rFonts w:asciiTheme="minorEastAsia" w:hAnsiTheme="minorEastAsia"/>
          <w:szCs w:val="21"/>
        </w:rPr>
        <w:t>马东辉、</w:t>
      </w:r>
      <w:r w:rsidR="00851A1B" w:rsidRPr="009129E4">
        <w:rPr>
          <w:rFonts w:asciiTheme="minorEastAsia" w:hAnsiTheme="minorEastAsia" w:hint="eastAsia"/>
          <w:szCs w:val="21"/>
        </w:rPr>
        <w:t>王军华</w:t>
      </w:r>
      <w:r w:rsidR="002F425F" w:rsidRPr="009129E4">
        <w:rPr>
          <w:rFonts w:asciiTheme="minorEastAsia" w:hAnsiTheme="minorEastAsia" w:hint="eastAsia"/>
          <w:szCs w:val="21"/>
        </w:rPr>
        <w:t xml:space="preserve">  </w:t>
      </w:r>
    </w:p>
    <w:p w:rsidR="00F313A0" w:rsidRDefault="00840EFF" w:rsidP="009129E4">
      <w:pPr>
        <w:rPr>
          <w:rFonts w:asciiTheme="minorEastAsia" w:hAnsiTheme="minorEastAsia"/>
          <w:szCs w:val="21"/>
        </w:rPr>
      </w:pPr>
      <w:r w:rsidRPr="009129E4">
        <w:rPr>
          <w:rFonts w:asciiTheme="minorEastAsia" w:hAnsiTheme="minorEastAsia"/>
          <w:szCs w:val="21"/>
        </w:rPr>
        <w:t>手机</w:t>
      </w:r>
      <w:r w:rsidR="00F313A0">
        <w:rPr>
          <w:rFonts w:asciiTheme="minorEastAsia" w:hAnsiTheme="minorEastAsia" w:hint="eastAsia"/>
          <w:szCs w:val="21"/>
        </w:rPr>
        <w:t>:</w:t>
      </w:r>
      <w:r w:rsidRPr="009129E4">
        <w:rPr>
          <w:rFonts w:asciiTheme="minorEastAsia" w:hAnsiTheme="minorEastAsia"/>
          <w:szCs w:val="21"/>
        </w:rPr>
        <w:t>13233941808</w:t>
      </w:r>
      <w:r w:rsidR="002F425F" w:rsidRPr="009129E4">
        <w:rPr>
          <w:rFonts w:asciiTheme="minorEastAsia" w:hAnsiTheme="minorEastAsia" w:hint="eastAsia"/>
          <w:szCs w:val="21"/>
        </w:rPr>
        <w:t>/</w:t>
      </w:r>
      <w:r w:rsidR="00DB55BE" w:rsidRPr="009129E4">
        <w:rPr>
          <w:rFonts w:asciiTheme="minorEastAsia" w:hAnsiTheme="minorEastAsia" w:hint="eastAsia"/>
          <w:szCs w:val="21"/>
        </w:rPr>
        <w:t>15538812757</w:t>
      </w:r>
      <w:r w:rsidR="002F425F" w:rsidRPr="009129E4">
        <w:rPr>
          <w:rFonts w:asciiTheme="minorEastAsia" w:hAnsiTheme="minorEastAsia" w:hint="eastAsia"/>
          <w:szCs w:val="21"/>
        </w:rPr>
        <w:t>/</w:t>
      </w:r>
      <w:r w:rsidRPr="009129E4">
        <w:rPr>
          <w:rFonts w:asciiTheme="minorEastAsia" w:hAnsiTheme="minorEastAsia"/>
          <w:szCs w:val="21"/>
        </w:rPr>
        <w:t>13603961823</w:t>
      </w:r>
      <w:r w:rsidR="002F425F" w:rsidRPr="009129E4">
        <w:rPr>
          <w:rFonts w:asciiTheme="minorEastAsia" w:hAnsiTheme="minorEastAsia" w:hint="eastAsia"/>
          <w:szCs w:val="21"/>
        </w:rPr>
        <w:t>/</w:t>
      </w:r>
      <w:r w:rsidR="00DB55BE" w:rsidRPr="009129E4">
        <w:rPr>
          <w:rFonts w:asciiTheme="minorEastAsia" w:hAnsiTheme="minorEastAsia"/>
          <w:szCs w:val="21"/>
        </w:rPr>
        <w:t>1</w:t>
      </w:r>
      <w:r w:rsidR="00DB55BE" w:rsidRPr="009129E4">
        <w:rPr>
          <w:rFonts w:asciiTheme="minorEastAsia" w:hAnsiTheme="minorEastAsia" w:hint="eastAsia"/>
          <w:szCs w:val="21"/>
        </w:rPr>
        <w:t>8303693268</w:t>
      </w:r>
    </w:p>
    <w:p w:rsidR="00F313A0" w:rsidRDefault="00DB55BE" w:rsidP="009129E4">
      <w:pPr>
        <w:rPr>
          <w:rFonts w:asciiTheme="minorEastAsia" w:hAnsiTheme="minorEastAsia"/>
          <w:szCs w:val="21"/>
        </w:rPr>
      </w:pPr>
      <w:r w:rsidRPr="009129E4">
        <w:rPr>
          <w:rFonts w:asciiTheme="minorEastAsia" w:hAnsiTheme="minorEastAsia"/>
          <w:szCs w:val="21"/>
        </w:rPr>
        <w:t>电话</w:t>
      </w:r>
      <w:r w:rsidR="00F313A0">
        <w:rPr>
          <w:rFonts w:asciiTheme="minorEastAsia" w:hAnsiTheme="minorEastAsia" w:hint="eastAsia"/>
          <w:szCs w:val="21"/>
        </w:rPr>
        <w:t>:</w:t>
      </w:r>
      <w:r w:rsidRPr="009129E4">
        <w:rPr>
          <w:rFonts w:asciiTheme="minorEastAsia" w:hAnsiTheme="minorEastAsia"/>
          <w:szCs w:val="21"/>
        </w:rPr>
        <w:t xml:space="preserve">0379—64231176 </w:t>
      </w:r>
      <w:r w:rsidRPr="009129E4">
        <w:rPr>
          <w:rFonts w:asciiTheme="minorEastAsia" w:hAnsiTheme="minorEastAsia" w:hint="eastAsia"/>
          <w:szCs w:val="21"/>
        </w:rPr>
        <w:t xml:space="preserve"> </w:t>
      </w:r>
      <w:r w:rsidRPr="009129E4">
        <w:rPr>
          <w:rFonts w:asciiTheme="minorEastAsia" w:hAnsiTheme="minorEastAsia"/>
          <w:szCs w:val="21"/>
        </w:rPr>
        <w:t>64231070</w:t>
      </w:r>
      <w:r w:rsidR="00F313A0">
        <w:rPr>
          <w:rFonts w:asciiTheme="minorEastAsia" w:hAnsiTheme="minorEastAsia" w:hint="eastAsia"/>
          <w:szCs w:val="21"/>
        </w:rPr>
        <w:t xml:space="preserve">                        </w:t>
      </w:r>
      <w:r w:rsidR="00840EFF" w:rsidRPr="009129E4">
        <w:rPr>
          <w:rFonts w:asciiTheme="minorEastAsia" w:hAnsiTheme="minorEastAsia"/>
          <w:szCs w:val="21"/>
        </w:rPr>
        <w:t>电子邮箱：</w:t>
      </w:r>
      <w:hyperlink r:id="rId7" w:history="1">
        <w:r w:rsidR="00840EFF" w:rsidRPr="009129E4">
          <w:rPr>
            <w:rFonts w:asciiTheme="minorEastAsia" w:hAnsiTheme="minorEastAsia"/>
            <w:szCs w:val="21"/>
          </w:rPr>
          <w:t>jyfw302@126.com</w:t>
        </w:r>
      </w:hyperlink>
    </w:p>
    <w:p w:rsidR="00840EFF" w:rsidRPr="009129E4" w:rsidRDefault="00840EFF" w:rsidP="009129E4">
      <w:pPr>
        <w:rPr>
          <w:rFonts w:asciiTheme="minorEastAsia" w:hAnsiTheme="minorEastAsia"/>
          <w:szCs w:val="21"/>
        </w:rPr>
      </w:pPr>
      <w:r w:rsidRPr="009129E4">
        <w:rPr>
          <w:rFonts w:asciiTheme="minorEastAsia" w:hAnsiTheme="minorEastAsia"/>
          <w:szCs w:val="21"/>
        </w:rPr>
        <w:t>网址：</w:t>
      </w:r>
      <w:hyperlink r:id="rId8" w:history="1">
        <w:r w:rsidRPr="009129E4">
          <w:rPr>
            <w:rFonts w:asciiTheme="minorEastAsia" w:hAnsiTheme="minorEastAsia"/>
            <w:szCs w:val="21"/>
          </w:rPr>
          <w:t>http://job.haust.edu.cn</w:t>
        </w:r>
      </w:hyperlink>
    </w:p>
    <w:p w:rsidR="008A7973" w:rsidRPr="009129E4" w:rsidRDefault="00340868" w:rsidP="009129E4">
      <w:pPr>
        <w:rPr>
          <w:rFonts w:asciiTheme="minorEastAsia" w:hAnsiTheme="minorEastAsia"/>
          <w:szCs w:val="21"/>
        </w:rPr>
      </w:pPr>
      <w:r w:rsidRPr="009129E4">
        <w:rPr>
          <w:rFonts w:asciiTheme="minorEastAsia" w:hAnsiTheme="minorEastAsia" w:hint="eastAsia"/>
          <w:b/>
          <w:szCs w:val="21"/>
        </w:rPr>
        <w:t>六、</w:t>
      </w:r>
      <w:r w:rsidR="00DC1229" w:rsidRPr="009129E4">
        <w:rPr>
          <w:rFonts w:asciiTheme="minorEastAsia" w:hAnsiTheme="minorEastAsia" w:hint="eastAsia"/>
          <w:szCs w:val="21"/>
        </w:rPr>
        <w:t>会议期间免收会务费，食宿费用自理。</w:t>
      </w:r>
    </w:p>
    <w:p w:rsidR="009129E4" w:rsidRDefault="0094696F" w:rsidP="009129E4">
      <w:pPr>
        <w:rPr>
          <w:rFonts w:asciiTheme="minorEastAsia" w:hAnsiTheme="minorEastAsia"/>
          <w:szCs w:val="21"/>
        </w:rPr>
      </w:pPr>
      <w:r w:rsidRPr="009129E4">
        <w:rPr>
          <w:rFonts w:asciiTheme="minorEastAsia" w:hAnsiTheme="minorEastAsia"/>
          <w:b/>
          <w:szCs w:val="21"/>
        </w:rPr>
        <w:t>备注：</w:t>
      </w:r>
      <w:r w:rsidR="002E0388" w:rsidRPr="009129E4">
        <w:rPr>
          <w:rFonts w:asciiTheme="minorEastAsia" w:hAnsiTheme="minorEastAsia"/>
          <w:szCs w:val="21"/>
        </w:rPr>
        <w:t>首次到校招聘的用人单位请提前将营业执照副本</w:t>
      </w:r>
      <w:r w:rsidR="002E0388" w:rsidRPr="009129E4">
        <w:rPr>
          <w:rFonts w:asciiTheme="minorEastAsia" w:hAnsiTheme="minorEastAsia" w:hint="eastAsia"/>
          <w:szCs w:val="21"/>
        </w:rPr>
        <w:t>、组织机构代码</w:t>
      </w:r>
      <w:r w:rsidR="002E0388" w:rsidRPr="009129E4">
        <w:rPr>
          <w:rFonts w:asciiTheme="minorEastAsia" w:hAnsiTheme="minorEastAsia"/>
          <w:szCs w:val="21"/>
        </w:rPr>
        <w:t>复印件及参会回执电邮回我处。请参会单位及时回执，便于</w:t>
      </w:r>
      <w:r w:rsidRPr="009129E4">
        <w:rPr>
          <w:rFonts w:asciiTheme="minorEastAsia" w:hAnsiTheme="minorEastAsia" w:hint="eastAsia"/>
          <w:szCs w:val="21"/>
        </w:rPr>
        <w:t>统筹安排</w:t>
      </w:r>
      <w:r w:rsidR="002E0388" w:rsidRPr="009129E4">
        <w:rPr>
          <w:rFonts w:asciiTheme="minorEastAsia" w:hAnsiTheme="minorEastAsia"/>
          <w:szCs w:val="21"/>
        </w:rPr>
        <w:t>摊位，谢谢！</w:t>
      </w:r>
    </w:p>
    <w:p w:rsidR="002E0388" w:rsidRPr="009129E4" w:rsidRDefault="002E0388" w:rsidP="009129E4">
      <w:pPr>
        <w:rPr>
          <w:rFonts w:asciiTheme="minorEastAsia" w:hAnsiTheme="minorEastAsia"/>
          <w:szCs w:val="21"/>
        </w:rPr>
      </w:pPr>
      <w:r w:rsidRPr="009129E4">
        <w:rPr>
          <w:rFonts w:asciiTheme="minorEastAsia" w:hAnsiTheme="minorEastAsia"/>
          <w:szCs w:val="21"/>
        </w:rPr>
        <w:t xml:space="preserve">谨此特邀！ </w:t>
      </w:r>
    </w:p>
    <w:p w:rsidR="002E0388" w:rsidRPr="009129E4" w:rsidRDefault="002E0388" w:rsidP="009129E4">
      <w:pPr>
        <w:ind w:firstLineChars="2850" w:firstLine="5985"/>
        <w:rPr>
          <w:rFonts w:asciiTheme="minorEastAsia" w:hAnsiTheme="minorEastAsia"/>
          <w:szCs w:val="21"/>
        </w:rPr>
      </w:pPr>
      <w:r w:rsidRPr="009129E4">
        <w:rPr>
          <w:rFonts w:asciiTheme="minorEastAsia" w:hAnsiTheme="minorEastAsia"/>
          <w:szCs w:val="21"/>
        </w:rPr>
        <w:t>河南科技大学招生就业处</w:t>
      </w:r>
    </w:p>
    <w:p w:rsidR="009129E4" w:rsidRDefault="002E0388" w:rsidP="009129E4">
      <w:pPr>
        <w:ind w:firstLineChars="3000" w:firstLine="6300"/>
        <w:rPr>
          <w:rFonts w:asciiTheme="minorEastAsia" w:hAnsiTheme="minorEastAsia"/>
          <w:szCs w:val="21"/>
        </w:rPr>
      </w:pPr>
      <w:r w:rsidRPr="009129E4">
        <w:rPr>
          <w:rFonts w:asciiTheme="minorEastAsia" w:hAnsiTheme="minorEastAsia"/>
          <w:szCs w:val="21"/>
        </w:rPr>
        <w:t>201</w:t>
      </w:r>
      <w:r w:rsidRPr="009129E4">
        <w:rPr>
          <w:rFonts w:asciiTheme="minorEastAsia" w:hAnsiTheme="minorEastAsia" w:hint="eastAsia"/>
          <w:szCs w:val="21"/>
        </w:rPr>
        <w:t>5</w:t>
      </w:r>
      <w:r w:rsidRPr="009129E4">
        <w:rPr>
          <w:rFonts w:asciiTheme="minorEastAsia" w:hAnsiTheme="minorEastAsia"/>
          <w:szCs w:val="21"/>
        </w:rPr>
        <w:t>年</w:t>
      </w:r>
      <w:r w:rsidRPr="009129E4">
        <w:rPr>
          <w:rFonts w:asciiTheme="minorEastAsia" w:hAnsiTheme="minorEastAsia" w:hint="eastAsia"/>
          <w:szCs w:val="21"/>
        </w:rPr>
        <w:t>3</w:t>
      </w:r>
      <w:r w:rsidRPr="009129E4">
        <w:rPr>
          <w:rFonts w:asciiTheme="minorEastAsia" w:hAnsiTheme="minorEastAsia"/>
          <w:szCs w:val="21"/>
        </w:rPr>
        <w:t>月</w:t>
      </w:r>
      <w:r w:rsidRPr="009129E4">
        <w:rPr>
          <w:rFonts w:asciiTheme="minorEastAsia" w:hAnsiTheme="minorEastAsia" w:hint="eastAsia"/>
          <w:szCs w:val="21"/>
        </w:rPr>
        <w:t>13</w:t>
      </w:r>
      <w:r w:rsidRPr="009129E4">
        <w:rPr>
          <w:rFonts w:asciiTheme="minorEastAsia" w:hAnsiTheme="minorEastAsia"/>
          <w:szCs w:val="21"/>
        </w:rPr>
        <w:t xml:space="preserve"> 日</w:t>
      </w:r>
      <w:bookmarkStart w:id="0" w:name="_GoBack"/>
      <w:bookmarkEnd w:id="0"/>
    </w:p>
    <w:p w:rsidR="009129E4" w:rsidRPr="009129E4" w:rsidRDefault="009129E4" w:rsidP="009129E4">
      <w:pPr>
        <w:rPr>
          <w:rFonts w:asciiTheme="minorEastAsia" w:hAnsiTheme="minorEastAsia"/>
          <w:szCs w:val="21"/>
        </w:rPr>
      </w:pPr>
      <w:r>
        <w:rPr>
          <w:rFonts w:asciiTheme="minorEastAsia" w:hAnsiTheme="minorEastAsia" w:hint="eastAsia"/>
          <w:szCs w:val="21"/>
        </w:rPr>
        <w:t>~~~~~~~~~~~~~~~~~~~~~~~~~~~~~~~~~~~~~~~~~~~~~~~~~~~~~~~~~~~~~~~~~~~~~~~~~~~~~~~</w:t>
      </w:r>
    </w:p>
    <w:p w:rsidR="00EC4E91" w:rsidRPr="009129E4" w:rsidRDefault="00EC4E91" w:rsidP="009129E4">
      <w:pPr>
        <w:spacing w:line="0" w:lineRule="atLeast"/>
        <w:ind w:firstLineChars="700" w:firstLine="1476"/>
        <w:rPr>
          <w:rFonts w:asciiTheme="minorEastAsia" w:hAnsiTheme="minorEastAsia"/>
          <w:b/>
          <w:szCs w:val="21"/>
        </w:rPr>
      </w:pPr>
      <w:r w:rsidRPr="009129E4">
        <w:rPr>
          <w:rFonts w:asciiTheme="minorEastAsia" w:hAnsiTheme="minorEastAsia" w:hint="eastAsia"/>
          <w:b/>
          <w:szCs w:val="21"/>
        </w:rPr>
        <w:t>参加河南科技大学2015届毕业生就业双选会（春季）回执</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276"/>
        <w:gridCol w:w="1134"/>
        <w:gridCol w:w="1134"/>
        <w:gridCol w:w="1292"/>
        <w:gridCol w:w="692"/>
        <w:gridCol w:w="148"/>
        <w:gridCol w:w="1837"/>
      </w:tblGrid>
      <w:tr w:rsidR="00EC4E91" w:rsidRPr="009129E4" w:rsidTr="009129E4">
        <w:trPr>
          <w:trHeight w:val="435"/>
        </w:trPr>
        <w:tc>
          <w:tcPr>
            <w:tcW w:w="1560" w:type="dxa"/>
            <w:vAlign w:val="center"/>
          </w:tcPr>
          <w:p w:rsidR="00EC4E91" w:rsidRPr="009129E4" w:rsidRDefault="00EC4E91" w:rsidP="009129E4">
            <w:pPr>
              <w:adjustRightInd w:val="0"/>
              <w:snapToGrid w:val="0"/>
              <w:ind w:firstLineChars="50" w:firstLine="105"/>
              <w:rPr>
                <w:rFonts w:asciiTheme="minorEastAsia" w:hAnsiTheme="minorEastAsia"/>
                <w:b/>
                <w:szCs w:val="21"/>
              </w:rPr>
            </w:pPr>
            <w:r w:rsidRPr="009129E4">
              <w:rPr>
                <w:rFonts w:asciiTheme="minorEastAsia" w:hAnsiTheme="minorEastAsia" w:hint="eastAsia"/>
                <w:b/>
                <w:szCs w:val="21"/>
              </w:rPr>
              <w:t>单位名称</w:t>
            </w:r>
          </w:p>
        </w:tc>
        <w:tc>
          <w:tcPr>
            <w:tcW w:w="7513" w:type="dxa"/>
            <w:gridSpan w:val="7"/>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412"/>
        </w:trPr>
        <w:tc>
          <w:tcPr>
            <w:tcW w:w="1560" w:type="dxa"/>
            <w:vAlign w:val="center"/>
          </w:tcPr>
          <w:p w:rsidR="00EC4E91" w:rsidRPr="009129E4" w:rsidRDefault="00EC4E91" w:rsidP="009129E4">
            <w:pPr>
              <w:adjustRightInd w:val="0"/>
              <w:snapToGrid w:val="0"/>
              <w:ind w:firstLineChars="50" w:firstLine="105"/>
              <w:rPr>
                <w:rFonts w:asciiTheme="minorEastAsia" w:hAnsiTheme="minorEastAsia"/>
                <w:b/>
                <w:szCs w:val="21"/>
              </w:rPr>
            </w:pPr>
            <w:r w:rsidRPr="009129E4">
              <w:rPr>
                <w:rFonts w:asciiTheme="minorEastAsia" w:hAnsiTheme="minorEastAsia" w:hint="eastAsia"/>
                <w:b/>
                <w:szCs w:val="21"/>
              </w:rPr>
              <w:t>单位地址</w:t>
            </w:r>
          </w:p>
        </w:tc>
        <w:tc>
          <w:tcPr>
            <w:tcW w:w="4836" w:type="dxa"/>
            <w:gridSpan w:val="4"/>
            <w:vAlign w:val="center"/>
          </w:tcPr>
          <w:p w:rsidR="00EC4E91" w:rsidRPr="009129E4" w:rsidRDefault="00EC4E91" w:rsidP="009129E4">
            <w:pPr>
              <w:adjustRightInd w:val="0"/>
              <w:snapToGrid w:val="0"/>
              <w:jc w:val="center"/>
              <w:rPr>
                <w:rFonts w:asciiTheme="minorEastAsia" w:hAnsiTheme="minorEastAsia"/>
                <w:b/>
                <w:szCs w:val="21"/>
              </w:rPr>
            </w:pPr>
          </w:p>
        </w:tc>
        <w:tc>
          <w:tcPr>
            <w:tcW w:w="840" w:type="dxa"/>
            <w:gridSpan w:val="2"/>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邮编</w:t>
            </w:r>
          </w:p>
        </w:tc>
        <w:tc>
          <w:tcPr>
            <w:tcW w:w="1837" w:type="dxa"/>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418"/>
        </w:trPr>
        <w:tc>
          <w:tcPr>
            <w:tcW w:w="1560" w:type="dxa"/>
            <w:vAlign w:val="center"/>
          </w:tcPr>
          <w:p w:rsidR="00EC4E91" w:rsidRPr="009129E4" w:rsidRDefault="00EC4E91" w:rsidP="009129E4">
            <w:pPr>
              <w:adjustRightInd w:val="0"/>
              <w:snapToGrid w:val="0"/>
              <w:ind w:firstLineChars="50" w:firstLine="105"/>
              <w:rPr>
                <w:rFonts w:asciiTheme="minorEastAsia" w:hAnsiTheme="minorEastAsia"/>
                <w:b/>
                <w:szCs w:val="21"/>
              </w:rPr>
            </w:pPr>
            <w:r w:rsidRPr="009129E4">
              <w:rPr>
                <w:rFonts w:asciiTheme="minorEastAsia" w:hAnsiTheme="minorEastAsia" w:hint="eastAsia"/>
                <w:b/>
                <w:szCs w:val="21"/>
              </w:rPr>
              <w:t>电话或电邮</w:t>
            </w:r>
          </w:p>
        </w:tc>
        <w:tc>
          <w:tcPr>
            <w:tcW w:w="3544" w:type="dxa"/>
            <w:gridSpan w:val="3"/>
            <w:vAlign w:val="center"/>
          </w:tcPr>
          <w:p w:rsidR="00EC4E91" w:rsidRPr="009129E4" w:rsidRDefault="00EC4E91" w:rsidP="009129E4">
            <w:pPr>
              <w:adjustRightInd w:val="0"/>
              <w:snapToGrid w:val="0"/>
              <w:jc w:val="center"/>
              <w:rPr>
                <w:rFonts w:asciiTheme="minorEastAsia" w:hAnsiTheme="minorEastAsia"/>
                <w:b/>
                <w:szCs w:val="21"/>
              </w:rPr>
            </w:pPr>
          </w:p>
        </w:tc>
        <w:tc>
          <w:tcPr>
            <w:tcW w:w="1292"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传真</w:t>
            </w:r>
          </w:p>
        </w:tc>
        <w:tc>
          <w:tcPr>
            <w:tcW w:w="2677" w:type="dxa"/>
            <w:gridSpan w:val="3"/>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425"/>
        </w:trPr>
        <w:tc>
          <w:tcPr>
            <w:tcW w:w="1560" w:type="dxa"/>
            <w:vMerge w:val="restart"/>
            <w:vAlign w:val="center"/>
          </w:tcPr>
          <w:p w:rsidR="00EC4E91" w:rsidRPr="009129E4" w:rsidRDefault="00EC4E91" w:rsidP="009129E4">
            <w:pPr>
              <w:adjustRightInd w:val="0"/>
              <w:snapToGrid w:val="0"/>
              <w:ind w:firstLineChars="50" w:firstLine="105"/>
              <w:rPr>
                <w:rFonts w:asciiTheme="minorEastAsia" w:hAnsiTheme="minorEastAsia"/>
                <w:b/>
                <w:szCs w:val="21"/>
              </w:rPr>
            </w:pPr>
            <w:r w:rsidRPr="009129E4">
              <w:rPr>
                <w:rFonts w:asciiTheme="minorEastAsia" w:hAnsiTheme="minorEastAsia" w:hint="eastAsia"/>
                <w:b/>
                <w:szCs w:val="21"/>
              </w:rPr>
              <w:t>参会人员</w:t>
            </w:r>
          </w:p>
        </w:tc>
        <w:tc>
          <w:tcPr>
            <w:tcW w:w="1276"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姓名</w:t>
            </w: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性别</w:t>
            </w: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职务</w:t>
            </w:r>
          </w:p>
        </w:tc>
        <w:tc>
          <w:tcPr>
            <w:tcW w:w="3969" w:type="dxa"/>
            <w:gridSpan w:val="4"/>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联系方式</w:t>
            </w:r>
          </w:p>
        </w:tc>
      </w:tr>
      <w:tr w:rsidR="00EC4E91" w:rsidRPr="009129E4" w:rsidTr="009129E4">
        <w:trPr>
          <w:trHeight w:val="403"/>
        </w:trPr>
        <w:tc>
          <w:tcPr>
            <w:tcW w:w="1560" w:type="dxa"/>
            <w:vMerge/>
            <w:vAlign w:val="center"/>
          </w:tcPr>
          <w:p w:rsidR="00EC4E91" w:rsidRPr="009129E4" w:rsidRDefault="00EC4E91" w:rsidP="009129E4">
            <w:pPr>
              <w:adjustRightInd w:val="0"/>
              <w:snapToGrid w:val="0"/>
              <w:jc w:val="center"/>
              <w:rPr>
                <w:rFonts w:asciiTheme="minorEastAsia" w:hAnsiTheme="minorEastAsia"/>
                <w:b/>
                <w:szCs w:val="21"/>
              </w:rPr>
            </w:pPr>
          </w:p>
        </w:tc>
        <w:tc>
          <w:tcPr>
            <w:tcW w:w="1276"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3969" w:type="dxa"/>
            <w:gridSpan w:val="4"/>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422"/>
        </w:trPr>
        <w:tc>
          <w:tcPr>
            <w:tcW w:w="1560" w:type="dxa"/>
            <w:vMerge/>
            <w:vAlign w:val="center"/>
          </w:tcPr>
          <w:p w:rsidR="00EC4E91" w:rsidRPr="009129E4" w:rsidRDefault="00EC4E91" w:rsidP="009129E4">
            <w:pPr>
              <w:adjustRightInd w:val="0"/>
              <w:snapToGrid w:val="0"/>
              <w:jc w:val="center"/>
              <w:rPr>
                <w:rFonts w:asciiTheme="minorEastAsia" w:hAnsiTheme="minorEastAsia"/>
                <w:b/>
                <w:szCs w:val="21"/>
              </w:rPr>
            </w:pPr>
          </w:p>
        </w:tc>
        <w:tc>
          <w:tcPr>
            <w:tcW w:w="1276"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3969" w:type="dxa"/>
            <w:gridSpan w:val="4"/>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567"/>
        </w:trPr>
        <w:tc>
          <w:tcPr>
            <w:tcW w:w="1560"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是否需要住宿（是/否）</w:t>
            </w:r>
          </w:p>
        </w:tc>
        <w:tc>
          <w:tcPr>
            <w:tcW w:w="2410" w:type="dxa"/>
            <w:gridSpan w:val="2"/>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入住时间</w:t>
            </w: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住宿天数</w:t>
            </w:r>
          </w:p>
        </w:tc>
        <w:tc>
          <w:tcPr>
            <w:tcW w:w="1984" w:type="dxa"/>
            <w:gridSpan w:val="2"/>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豪华标间（房间数）</w:t>
            </w:r>
          </w:p>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268元/天</w:t>
            </w:r>
          </w:p>
        </w:tc>
        <w:tc>
          <w:tcPr>
            <w:tcW w:w="1985" w:type="dxa"/>
            <w:gridSpan w:val="2"/>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普通标间（房间数）188元/天</w:t>
            </w:r>
          </w:p>
        </w:tc>
      </w:tr>
      <w:tr w:rsidR="00EC4E91" w:rsidRPr="009129E4" w:rsidTr="009129E4">
        <w:trPr>
          <w:trHeight w:val="395"/>
        </w:trPr>
        <w:tc>
          <w:tcPr>
            <w:tcW w:w="1560"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2410" w:type="dxa"/>
            <w:gridSpan w:val="2"/>
            <w:vAlign w:val="center"/>
          </w:tcPr>
          <w:p w:rsidR="00EC4E91" w:rsidRPr="009129E4" w:rsidRDefault="00EC4E91" w:rsidP="009129E4">
            <w:pPr>
              <w:adjustRightInd w:val="0"/>
              <w:snapToGrid w:val="0"/>
              <w:jc w:val="center"/>
              <w:rPr>
                <w:rFonts w:asciiTheme="minorEastAsia" w:hAnsiTheme="minorEastAsia"/>
                <w:b/>
                <w:szCs w:val="21"/>
              </w:rPr>
            </w:pPr>
          </w:p>
        </w:tc>
        <w:tc>
          <w:tcPr>
            <w:tcW w:w="1134" w:type="dxa"/>
            <w:vAlign w:val="center"/>
          </w:tcPr>
          <w:p w:rsidR="00EC4E91" w:rsidRPr="009129E4" w:rsidRDefault="00EC4E91" w:rsidP="009129E4">
            <w:pPr>
              <w:adjustRightInd w:val="0"/>
              <w:snapToGrid w:val="0"/>
              <w:jc w:val="center"/>
              <w:rPr>
                <w:rFonts w:asciiTheme="minorEastAsia" w:hAnsiTheme="minorEastAsia"/>
                <w:b/>
                <w:szCs w:val="21"/>
              </w:rPr>
            </w:pPr>
          </w:p>
        </w:tc>
        <w:tc>
          <w:tcPr>
            <w:tcW w:w="1984" w:type="dxa"/>
            <w:gridSpan w:val="2"/>
            <w:vAlign w:val="center"/>
          </w:tcPr>
          <w:p w:rsidR="00EC4E91" w:rsidRPr="009129E4" w:rsidRDefault="00EC4E91" w:rsidP="009129E4">
            <w:pPr>
              <w:adjustRightInd w:val="0"/>
              <w:snapToGrid w:val="0"/>
              <w:jc w:val="center"/>
              <w:rPr>
                <w:rFonts w:asciiTheme="minorEastAsia" w:hAnsiTheme="minorEastAsia"/>
                <w:b/>
                <w:szCs w:val="21"/>
              </w:rPr>
            </w:pPr>
          </w:p>
        </w:tc>
        <w:tc>
          <w:tcPr>
            <w:tcW w:w="1985" w:type="dxa"/>
            <w:gridSpan w:val="2"/>
            <w:vAlign w:val="center"/>
          </w:tcPr>
          <w:p w:rsidR="00EC4E91" w:rsidRPr="009129E4" w:rsidRDefault="00EC4E91" w:rsidP="009129E4">
            <w:pPr>
              <w:adjustRightInd w:val="0"/>
              <w:snapToGrid w:val="0"/>
              <w:jc w:val="center"/>
              <w:rPr>
                <w:rFonts w:asciiTheme="minorEastAsia" w:hAnsiTheme="minorEastAsia"/>
                <w:b/>
                <w:szCs w:val="21"/>
              </w:rPr>
            </w:pPr>
          </w:p>
        </w:tc>
      </w:tr>
      <w:tr w:rsidR="00EC4E91" w:rsidRPr="009129E4" w:rsidTr="009129E4">
        <w:trPr>
          <w:trHeight w:val="273"/>
        </w:trPr>
        <w:tc>
          <w:tcPr>
            <w:tcW w:w="1560" w:type="dxa"/>
            <w:tcBorders>
              <w:bottom w:val="single" w:sz="4" w:space="0" w:color="auto"/>
            </w:tcBorders>
            <w:vAlign w:val="center"/>
          </w:tcPr>
          <w:p w:rsidR="00EC4E91" w:rsidRPr="009129E4" w:rsidRDefault="00EC4E91" w:rsidP="009129E4">
            <w:pPr>
              <w:adjustRightInd w:val="0"/>
              <w:snapToGrid w:val="0"/>
              <w:jc w:val="center"/>
              <w:rPr>
                <w:rFonts w:asciiTheme="minorEastAsia" w:hAnsiTheme="minorEastAsia"/>
                <w:b/>
                <w:szCs w:val="21"/>
              </w:rPr>
            </w:pPr>
            <w:r w:rsidRPr="009129E4">
              <w:rPr>
                <w:rFonts w:asciiTheme="minorEastAsia" w:hAnsiTheme="minorEastAsia" w:hint="eastAsia"/>
                <w:b/>
                <w:szCs w:val="21"/>
              </w:rPr>
              <w:t>车次/航班</w:t>
            </w:r>
          </w:p>
        </w:tc>
        <w:tc>
          <w:tcPr>
            <w:tcW w:w="7513" w:type="dxa"/>
            <w:gridSpan w:val="7"/>
            <w:tcBorders>
              <w:bottom w:val="single" w:sz="4" w:space="0" w:color="auto"/>
            </w:tcBorders>
            <w:vAlign w:val="center"/>
          </w:tcPr>
          <w:p w:rsidR="00EC4E91" w:rsidRPr="009129E4" w:rsidRDefault="00EC4E91" w:rsidP="009129E4">
            <w:pPr>
              <w:adjustRightInd w:val="0"/>
              <w:snapToGrid w:val="0"/>
              <w:jc w:val="center"/>
              <w:rPr>
                <w:rFonts w:asciiTheme="minorEastAsia" w:hAnsiTheme="minorEastAsia"/>
                <w:b/>
                <w:szCs w:val="21"/>
              </w:rPr>
            </w:pPr>
          </w:p>
        </w:tc>
      </w:tr>
    </w:tbl>
    <w:p w:rsidR="00EC4E91" w:rsidRPr="009129E4" w:rsidRDefault="00EC4E91" w:rsidP="006F6A06">
      <w:pPr>
        <w:adjustRightInd w:val="0"/>
        <w:snapToGrid w:val="0"/>
        <w:ind w:firstLineChars="150" w:firstLine="271"/>
        <w:rPr>
          <w:rFonts w:asciiTheme="minorEastAsia" w:hAnsiTheme="minorEastAsia"/>
          <w:szCs w:val="21"/>
        </w:rPr>
      </w:pPr>
      <w:r w:rsidRPr="009129E4">
        <w:rPr>
          <w:rFonts w:asciiTheme="minorEastAsia" w:hAnsiTheme="minorEastAsia" w:hint="eastAsia"/>
          <w:b/>
          <w:sz w:val="18"/>
          <w:szCs w:val="18"/>
        </w:rPr>
        <w:t>请于3月25日前发送电子邮件回执至我处电子邮箱(jyfw302@126.com)，以便于安排住宿和布展摊位。</w:t>
      </w:r>
    </w:p>
    <w:sectPr w:rsidR="00EC4E91" w:rsidRPr="009129E4" w:rsidSect="00C31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BC" w:rsidRDefault="009779BC" w:rsidP="00C0049B">
      <w:r>
        <w:separator/>
      </w:r>
    </w:p>
  </w:endnote>
  <w:endnote w:type="continuationSeparator" w:id="0">
    <w:p w:rsidR="009779BC" w:rsidRDefault="009779BC" w:rsidP="00C00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BC" w:rsidRDefault="009779BC" w:rsidP="00C0049B">
      <w:r>
        <w:separator/>
      </w:r>
    </w:p>
  </w:footnote>
  <w:footnote w:type="continuationSeparator" w:id="0">
    <w:p w:rsidR="009779BC" w:rsidRDefault="009779BC" w:rsidP="00C00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871"/>
    <w:multiLevelType w:val="hybridMultilevel"/>
    <w:tmpl w:val="A92C7E1E"/>
    <w:lvl w:ilvl="0" w:tplc="AC9C4EF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62737E9"/>
    <w:multiLevelType w:val="multilevel"/>
    <w:tmpl w:val="662737E9"/>
    <w:lvl w:ilvl="0">
      <w:start w:val="1"/>
      <w:numFmt w:val="japaneseCounting"/>
      <w:lvlText w:val="%1、"/>
      <w:lvlJc w:val="left"/>
      <w:pPr>
        <w:ind w:left="930" w:hanging="51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F4A30F9"/>
    <w:multiLevelType w:val="hybridMultilevel"/>
    <w:tmpl w:val="160AFF56"/>
    <w:lvl w:ilvl="0" w:tplc="2684108A">
      <w:start w:val="1"/>
      <w:numFmt w:val="japaneseCounting"/>
      <w:lvlText w:val="%1、"/>
      <w:lvlJc w:val="left"/>
      <w:pPr>
        <w:ind w:left="1425" w:hanging="945"/>
      </w:pPr>
      <w:rPr>
        <w:rFonts w:ascii="仿宋_GB2312" w:eastAsia="仿宋_GB2312" w:hAnsiTheme="minorHAnsi"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EFF"/>
    <w:rsid w:val="000006C4"/>
    <w:rsid w:val="00006073"/>
    <w:rsid w:val="00027343"/>
    <w:rsid w:val="00153E91"/>
    <w:rsid w:val="00162824"/>
    <w:rsid w:val="0025501B"/>
    <w:rsid w:val="00293563"/>
    <w:rsid w:val="002D5A94"/>
    <w:rsid w:val="002E0388"/>
    <w:rsid w:val="002F425F"/>
    <w:rsid w:val="00340868"/>
    <w:rsid w:val="003950A6"/>
    <w:rsid w:val="00411D32"/>
    <w:rsid w:val="004A36A6"/>
    <w:rsid w:val="004C27DC"/>
    <w:rsid w:val="00522EEE"/>
    <w:rsid w:val="00531FB8"/>
    <w:rsid w:val="00651EAE"/>
    <w:rsid w:val="00653AC0"/>
    <w:rsid w:val="0065751E"/>
    <w:rsid w:val="006F6A06"/>
    <w:rsid w:val="00840EFF"/>
    <w:rsid w:val="00851A1B"/>
    <w:rsid w:val="00866B74"/>
    <w:rsid w:val="00877F61"/>
    <w:rsid w:val="008A7973"/>
    <w:rsid w:val="009129E4"/>
    <w:rsid w:val="0094696F"/>
    <w:rsid w:val="009542C2"/>
    <w:rsid w:val="009779BC"/>
    <w:rsid w:val="00994607"/>
    <w:rsid w:val="00A46F57"/>
    <w:rsid w:val="00AB45CD"/>
    <w:rsid w:val="00AC28A3"/>
    <w:rsid w:val="00AD0919"/>
    <w:rsid w:val="00B2624F"/>
    <w:rsid w:val="00B76AA0"/>
    <w:rsid w:val="00B87F0C"/>
    <w:rsid w:val="00BC5DA3"/>
    <w:rsid w:val="00BE0F23"/>
    <w:rsid w:val="00BE68E4"/>
    <w:rsid w:val="00BF479D"/>
    <w:rsid w:val="00C0049B"/>
    <w:rsid w:val="00C10540"/>
    <w:rsid w:val="00C204F9"/>
    <w:rsid w:val="00C3120F"/>
    <w:rsid w:val="00C3281E"/>
    <w:rsid w:val="00CC3D09"/>
    <w:rsid w:val="00D10295"/>
    <w:rsid w:val="00D94775"/>
    <w:rsid w:val="00DA0AAE"/>
    <w:rsid w:val="00DA5166"/>
    <w:rsid w:val="00DB0450"/>
    <w:rsid w:val="00DB55BE"/>
    <w:rsid w:val="00DB6FB4"/>
    <w:rsid w:val="00DC1229"/>
    <w:rsid w:val="00E137E8"/>
    <w:rsid w:val="00EC4E91"/>
    <w:rsid w:val="00EC4EEF"/>
    <w:rsid w:val="00EF032F"/>
    <w:rsid w:val="00EF4768"/>
    <w:rsid w:val="00F313A0"/>
    <w:rsid w:val="00F87ECA"/>
    <w:rsid w:val="00FA4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EFF"/>
    <w:rPr>
      <w:strike w:val="0"/>
      <w:dstrike w:val="0"/>
      <w:color w:val="2D2D2D"/>
      <w:u w:val="none"/>
      <w:effect w:val="none"/>
    </w:rPr>
  </w:style>
  <w:style w:type="paragraph" w:styleId="a4">
    <w:name w:val="Normal (Web)"/>
    <w:basedOn w:val="a"/>
    <w:uiPriority w:val="99"/>
    <w:semiHidden/>
    <w:unhideWhenUsed/>
    <w:rsid w:val="00840EFF"/>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C00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0049B"/>
    <w:rPr>
      <w:sz w:val="18"/>
      <w:szCs w:val="18"/>
    </w:rPr>
  </w:style>
  <w:style w:type="paragraph" w:styleId="a6">
    <w:name w:val="footer"/>
    <w:basedOn w:val="a"/>
    <w:link w:val="Char0"/>
    <w:uiPriority w:val="99"/>
    <w:semiHidden/>
    <w:unhideWhenUsed/>
    <w:rsid w:val="00C0049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0049B"/>
    <w:rPr>
      <w:sz w:val="18"/>
      <w:szCs w:val="18"/>
    </w:rPr>
  </w:style>
  <w:style w:type="paragraph" w:styleId="a7">
    <w:name w:val="List Paragraph"/>
    <w:basedOn w:val="a"/>
    <w:uiPriority w:val="34"/>
    <w:qFormat/>
    <w:rsid w:val="00651EAE"/>
    <w:pPr>
      <w:ind w:firstLineChars="200" w:firstLine="420"/>
    </w:pPr>
  </w:style>
  <w:style w:type="paragraph" w:styleId="a8">
    <w:name w:val="Date"/>
    <w:basedOn w:val="a"/>
    <w:next w:val="a"/>
    <w:link w:val="Char1"/>
    <w:uiPriority w:val="99"/>
    <w:semiHidden/>
    <w:unhideWhenUsed/>
    <w:rsid w:val="009129E4"/>
    <w:pPr>
      <w:ind w:leftChars="2500" w:left="100"/>
    </w:pPr>
  </w:style>
  <w:style w:type="character" w:customStyle="1" w:styleId="Char1">
    <w:name w:val="日期 Char"/>
    <w:basedOn w:val="a0"/>
    <w:link w:val="a8"/>
    <w:uiPriority w:val="99"/>
    <w:semiHidden/>
    <w:rsid w:val="00912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595081">
      <w:bodyDiv w:val="1"/>
      <w:marLeft w:val="0"/>
      <w:marRight w:val="0"/>
      <w:marTop w:val="0"/>
      <w:marBottom w:val="0"/>
      <w:divBdr>
        <w:top w:val="none" w:sz="0" w:space="0" w:color="auto"/>
        <w:left w:val="none" w:sz="0" w:space="0" w:color="auto"/>
        <w:bottom w:val="none" w:sz="0" w:space="0" w:color="auto"/>
        <w:right w:val="none" w:sz="0" w:space="0" w:color="auto"/>
      </w:divBdr>
      <w:divsChild>
        <w:div w:id="769011118">
          <w:marLeft w:val="0"/>
          <w:marRight w:val="0"/>
          <w:marTop w:val="0"/>
          <w:marBottom w:val="0"/>
          <w:divBdr>
            <w:top w:val="none" w:sz="0" w:space="0" w:color="auto"/>
            <w:left w:val="none" w:sz="0" w:space="0" w:color="auto"/>
            <w:bottom w:val="none" w:sz="0" w:space="0" w:color="auto"/>
            <w:right w:val="none" w:sz="0" w:space="0" w:color="auto"/>
          </w:divBdr>
          <w:divsChild>
            <w:div w:id="1873810251">
              <w:marLeft w:val="0"/>
              <w:marRight w:val="0"/>
              <w:marTop w:val="0"/>
              <w:marBottom w:val="0"/>
              <w:divBdr>
                <w:top w:val="none" w:sz="0" w:space="0" w:color="auto"/>
                <w:left w:val="none" w:sz="0" w:space="0" w:color="auto"/>
                <w:bottom w:val="none" w:sz="0" w:space="0" w:color="auto"/>
                <w:right w:val="none" w:sz="0" w:space="0" w:color="auto"/>
              </w:divBdr>
              <w:divsChild>
                <w:div w:id="840438431">
                  <w:marLeft w:val="0"/>
                  <w:marRight w:val="0"/>
                  <w:marTop w:val="0"/>
                  <w:marBottom w:val="0"/>
                  <w:divBdr>
                    <w:top w:val="none" w:sz="0" w:space="0" w:color="auto"/>
                    <w:left w:val="none" w:sz="0" w:space="0" w:color="auto"/>
                    <w:bottom w:val="none" w:sz="0" w:space="0" w:color="auto"/>
                    <w:right w:val="none" w:sz="0" w:space="0" w:color="auto"/>
                  </w:divBdr>
                  <w:divsChild>
                    <w:div w:id="955717661">
                      <w:marLeft w:val="0"/>
                      <w:marRight w:val="0"/>
                      <w:marTop w:val="300"/>
                      <w:marBottom w:val="0"/>
                      <w:divBdr>
                        <w:top w:val="none" w:sz="0" w:space="0" w:color="auto"/>
                        <w:left w:val="none" w:sz="0" w:space="0" w:color="auto"/>
                        <w:bottom w:val="none" w:sz="0" w:space="0" w:color="auto"/>
                        <w:right w:val="none" w:sz="0" w:space="0" w:color="auto"/>
                      </w:divBdr>
                    </w:div>
                    <w:div w:id="766073273">
                      <w:marLeft w:val="0"/>
                      <w:marRight w:val="0"/>
                      <w:marTop w:val="60"/>
                      <w:marBottom w:val="0"/>
                      <w:divBdr>
                        <w:top w:val="none" w:sz="0" w:space="0" w:color="auto"/>
                        <w:left w:val="none" w:sz="0" w:space="0" w:color="auto"/>
                        <w:bottom w:val="none" w:sz="0" w:space="0" w:color="auto"/>
                        <w:right w:val="none" w:sz="0" w:space="0" w:color="auto"/>
                      </w:divBdr>
                    </w:div>
                    <w:div w:id="1705406103">
                      <w:marLeft w:val="0"/>
                      <w:marRight w:val="0"/>
                      <w:marTop w:val="120"/>
                      <w:marBottom w:val="240"/>
                      <w:divBdr>
                        <w:top w:val="none" w:sz="0" w:space="0" w:color="auto"/>
                        <w:left w:val="none" w:sz="0" w:space="0" w:color="auto"/>
                        <w:bottom w:val="none" w:sz="0" w:space="0" w:color="auto"/>
                        <w:right w:val="none" w:sz="0" w:space="0" w:color="auto"/>
                      </w:divBdr>
                      <w:divsChild>
                        <w:div w:id="876891864">
                          <w:marLeft w:val="0"/>
                          <w:marRight w:val="0"/>
                          <w:marTop w:val="0"/>
                          <w:marBottom w:val="0"/>
                          <w:divBdr>
                            <w:top w:val="none" w:sz="0" w:space="0" w:color="auto"/>
                            <w:left w:val="none" w:sz="0" w:space="0" w:color="auto"/>
                            <w:bottom w:val="none" w:sz="0" w:space="0" w:color="auto"/>
                            <w:right w:val="none" w:sz="0" w:space="0" w:color="auto"/>
                          </w:divBdr>
                        </w:div>
                        <w:div w:id="1404378952">
                          <w:marLeft w:val="0"/>
                          <w:marRight w:val="0"/>
                          <w:marTop w:val="0"/>
                          <w:marBottom w:val="0"/>
                          <w:divBdr>
                            <w:top w:val="none" w:sz="0" w:space="0" w:color="auto"/>
                            <w:left w:val="none" w:sz="0" w:space="0" w:color="auto"/>
                            <w:bottom w:val="none" w:sz="0" w:space="0" w:color="auto"/>
                            <w:right w:val="none" w:sz="0" w:space="0" w:color="auto"/>
                          </w:divBdr>
                        </w:div>
                        <w:div w:id="726030707">
                          <w:marLeft w:val="0"/>
                          <w:marRight w:val="0"/>
                          <w:marTop w:val="0"/>
                          <w:marBottom w:val="0"/>
                          <w:divBdr>
                            <w:top w:val="none" w:sz="0" w:space="0" w:color="auto"/>
                            <w:left w:val="none" w:sz="0" w:space="0" w:color="auto"/>
                            <w:bottom w:val="none" w:sz="0" w:space="0" w:color="auto"/>
                            <w:right w:val="none" w:sz="0" w:space="0" w:color="auto"/>
                          </w:divBdr>
                        </w:div>
                        <w:div w:id="1010907033">
                          <w:marLeft w:val="0"/>
                          <w:marRight w:val="0"/>
                          <w:marTop w:val="0"/>
                          <w:marBottom w:val="0"/>
                          <w:divBdr>
                            <w:top w:val="none" w:sz="0" w:space="0" w:color="auto"/>
                            <w:left w:val="none" w:sz="0" w:space="0" w:color="auto"/>
                            <w:bottom w:val="none" w:sz="0" w:space="0" w:color="auto"/>
                            <w:right w:val="none" w:sz="0" w:space="0" w:color="auto"/>
                          </w:divBdr>
                        </w:div>
                        <w:div w:id="29229396">
                          <w:marLeft w:val="0"/>
                          <w:marRight w:val="0"/>
                          <w:marTop w:val="0"/>
                          <w:marBottom w:val="0"/>
                          <w:divBdr>
                            <w:top w:val="none" w:sz="0" w:space="0" w:color="auto"/>
                            <w:left w:val="none" w:sz="0" w:space="0" w:color="auto"/>
                            <w:bottom w:val="none" w:sz="0" w:space="0" w:color="auto"/>
                            <w:right w:val="none" w:sz="0" w:space="0" w:color="auto"/>
                          </w:divBdr>
                        </w:div>
                        <w:div w:id="1756894594">
                          <w:marLeft w:val="0"/>
                          <w:marRight w:val="0"/>
                          <w:marTop w:val="0"/>
                          <w:marBottom w:val="0"/>
                          <w:divBdr>
                            <w:top w:val="none" w:sz="0" w:space="0" w:color="auto"/>
                            <w:left w:val="none" w:sz="0" w:space="0" w:color="auto"/>
                            <w:bottom w:val="none" w:sz="0" w:space="0" w:color="auto"/>
                            <w:right w:val="none" w:sz="0" w:space="0" w:color="auto"/>
                          </w:divBdr>
                        </w:div>
                        <w:div w:id="894583415">
                          <w:marLeft w:val="0"/>
                          <w:marRight w:val="0"/>
                          <w:marTop w:val="0"/>
                          <w:marBottom w:val="0"/>
                          <w:divBdr>
                            <w:top w:val="none" w:sz="0" w:space="0" w:color="auto"/>
                            <w:left w:val="none" w:sz="0" w:space="0" w:color="auto"/>
                            <w:bottom w:val="none" w:sz="0" w:space="0" w:color="auto"/>
                            <w:right w:val="none" w:sz="0" w:space="0" w:color="auto"/>
                          </w:divBdr>
                        </w:div>
                        <w:div w:id="1975216655">
                          <w:marLeft w:val="0"/>
                          <w:marRight w:val="0"/>
                          <w:marTop w:val="0"/>
                          <w:marBottom w:val="0"/>
                          <w:divBdr>
                            <w:top w:val="none" w:sz="0" w:space="0" w:color="auto"/>
                            <w:left w:val="none" w:sz="0" w:space="0" w:color="auto"/>
                            <w:bottom w:val="none" w:sz="0" w:space="0" w:color="auto"/>
                            <w:right w:val="none" w:sz="0" w:space="0" w:color="auto"/>
                          </w:divBdr>
                        </w:div>
                        <w:div w:id="1859419973">
                          <w:marLeft w:val="0"/>
                          <w:marRight w:val="0"/>
                          <w:marTop w:val="0"/>
                          <w:marBottom w:val="0"/>
                          <w:divBdr>
                            <w:top w:val="none" w:sz="0" w:space="0" w:color="auto"/>
                            <w:left w:val="none" w:sz="0" w:space="0" w:color="auto"/>
                            <w:bottom w:val="none" w:sz="0" w:space="0" w:color="auto"/>
                            <w:right w:val="none" w:sz="0" w:space="0" w:color="auto"/>
                          </w:divBdr>
                        </w:div>
                        <w:div w:id="926353908">
                          <w:marLeft w:val="0"/>
                          <w:marRight w:val="0"/>
                          <w:marTop w:val="0"/>
                          <w:marBottom w:val="0"/>
                          <w:divBdr>
                            <w:top w:val="none" w:sz="0" w:space="0" w:color="auto"/>
                            <w:left w:val="none" w:sz="0" w:space="0" w:color="auto"/>
                            <w:bottom w:val="none" w:sz="0" w:space="0" w:color="auto"/>
                            <w:right w:val="none" w:sz="0" w:space="0" w:color="auto"/>
                          </w:divBdr>
                        </w:div>
                        <w:div w:id="1873882777">
                          <w:marLeft w:val="0"/>
                          <w:marRight w:val="0"/>
                          <w:marTop w:val="0"/>
                          <w:marBottom w:val="0"/>
                          <w:divBdr>
                            <w:top w:val="none" w:sz="0" w:space="0" w:color="auto"/>
                            <w:left w:val="none" w:sz="0" w:space="0" w:color="auto"/>
                            <w:bottom w:val="none" w:sz="0" w:space="0" w:color="auto"/>
                            <w:right w:val="none" w:sz="0" w:space="0" w:color="auto"/>
                          </w:divBdr>
                        </w:div>
                        <w:div w:id="1032875825">
                          <w:marLeft w:val="0"/>
                          <w:marRight w:val="0"/>
                          <w:marTop w:val="0"/>
                          <w:marBottom w:val="0"/>
                          <w:divBdr>
                            <w:top w:val="none" w:sz="0" w:space="0" w:color="auto"/>
                            <w:left w:val="none" w:sz="0" w:space="0" w:color="auto"/>
                            <w:bottom w:val="none" w:sz="0" w:space="0" w:color="auto"/>
                            <w:right w:val="none" w:sz="0" w:space="0" w:color="auto"/>
                          </w:divBdr>
                        </w:div>
                        <w:div w:id="1338264808">
                          <w:marLeft w:val="0"/>
                          <w:marRight w:val="0"/>
                          <w:marTop w:val="0"/>
                          <w:marBottom w:val="0"/>
                          <w:divBdr>
                            <w:top w:val="none" w:sz="0" w:space="0" w:color="auto"/>
                            <w:left w:val="none" w:sz="0" w:space="0" w:color="auto"/>
                            <w:bottom w:val="none" w:sz="0" w:space="0" w:color="auto"/>
                            <w:right w:val="none" w:sz="0" w:space="0" w:color="auto"/>
                          </w:divBdr>
                        </w:div>
                        <w:div w:id="2141802960">
                          <w:marLeft w:val="0"/>
                          <w:marRight w:val="0"/>
                          <w:marTop w:val="0"/>
                          <w:marBottom w:val="0"/>
                          <w:divBdr>
                            <w:top w:val="none" w:sz="0" w:space="0" w:color="auto"/>
                            <w:left w:val="none" w:sz="0" w:space="0" w:color="auto"/>
                            <w:bottom w:val="none" w:sz="0" w:space="0" w:color="auto"/>
                            <w:right w:val="none" w:sz="0" w:space="0" w:color="auto"/>
                          </w:divBdr>
                        </w:div>
                        <w:div w:id="826744753">
                          <w:marLeft w:val="0"/>
                          <w:marRight w:val="0"/>
                          <w:marTop w:val="0"/>
                          <w:marBottom w:val="0"/>
                          <w:divBdr>
                            <w:top w:val="none" w:sz="0" w:space="0" w:color="auto"/>
                            <w:left w:val="none" w:sz="0" w:space="0" w:color="auto"/>
                            <w:bottom w:val="none" w:sz="0" w:space="0" w:color="auto"/>
                            <w:right w:val="none" w:sz="0" w:space="0" w:color="auto"/>
                          </w:divBdr>
                        </w:div>
                        <w:div w:id="1757631924">
                          <w:marLeft w:val="0"/>
                          <w:marRight w:val="0"/>
                          <w:marTop w:val="0"/>
                          <w:marBottom w:val="0"/>
                          <w:divBdr>
                            <w:top w:val="none" w:sz="0" w:space="0" w:color="auto"/>
                            <w:left w:val="none" w:sz="0" w:space="0" w:color="auto"/>
                            <w:bottom w:val="none" w:sz="0" w:space="0" w:color="auto"/>
                            <w:right w:val="none" w:sz="0" w:space="0" w:color="auto"/>
                          </w:divBdr>
                        </w:div>
                        <w:div w:id="56519162">
                          <w:marLeft w:val="0"/>
                          <w:marRight w:val="0"/>
                          <w:marTop w:val="0"/>
                          <w:marBottom w:val="0"/>
                          <w:divBdr>
                            <w:top w:val="none" w:sz="0" w:space="0" w:color="auto"/>
                            <w:left w:val="none" w:sz="0" w:space="0" w:color="auto"/>
                            <w:bottom w:val="none" w:sz="0" w:space="0" w:color="auto"/>
                            <w:right w:val="none" w:sz="0" w:space="0" w:color="auto"/>
                          </w:divBdr>
                        </w:div>
                        <w:div w:id="1351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t.edu.cn/" TargetMode="External"/><Relationship Id="rId3" Type="http://schemas.openxmlformats.org/officeDocument/2006/relationships/settings" Target="settings.xml"/><Relationship Id="rId7" Type="http://schemas.openxmlformats.org/officeDocument/2006/relationships/hyperlink" Target="mailto:jyfw302@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2015-03-13T13:01:00Z</cp:lastPrinted>
  <dcterms:created xsi:type="dcterms:W3CDTF">2015-03-09T06:52:00Z</dcterms:created>
  <dcterms:modified xsi:type="dcterms:W3CDTF">2015-03-16T07:13:00Z</dcterms:modified>
</cp:coreProperties>
</file>